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551A85A6"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w:t>
      </w:r>
      <w:r w:rsidR="00BB7893">
        <w:rPr>
          <w:rFonts w:ascii="Open Sans" w:eastAsia="Times New Roman" w:hAnsi="Open Sans" w:cs="Times New Roman"/>
          <w:lang w:val="es-ES" w:eastAsia="es-ES"/>
        </w:rPr>
        <w:t>el</w:t>
      </w:r>
      <w:r w:rsidRPr="00BA0E1A">
        <w:rPr>
          <w:rFonts w:ascii="Open Sans" w:eastAsia="Times New Roman" w:hAnsi="Open Sans" w:cs="Times New Roman"/>
          <w:lang w:val="es-ES" w:eastAsia="es-ES"/>
        </w:rPr>
        <w:t xml:space="preserve"> Notari</w:t>
      </w:r>
      <w:r w:rsidR="00BB7893">
        <w:rPr>
          <w:rFonts w:ascii="Open Sans" w:eastAsia="Times New Roman" w:hAnsi="Open Sans" w:cs="Times New Roman"/>
          <w:lang w:val="es-ES" w:eastAsia="es-ES"/>
        </w:rPr>
        <w:t>o</w:t>
      </w:r>
      <w:r w:rsidRPr="00BA0E1A">
        <w:rPr>
          <w:rFonts w:ascii="Open Sans" w:eastAsia="Times New Roman" w:hAnsi="Open Sans" w:cs="Times New Roman"/>
          <w:lang w:val="es-ES" w:eastAsia="es-ES"/>
        </w:rPr>
        <w:t xml:space="preserve"> </w:t>
      </w:r>
      <w:r w:rsidR="00BB7893">
        <w:rPr>
          <w:rFonts w:ascii="Open Sans" w:eastAsia="Times New Roman" w:hAnsi="Open Sans" w:cs="Times New Roman"/>
          <w:lang w:val="es-ES" w:eastAsia="es-ES"/>
        </w:rPr>
        <w:t>Único</w:t>
      </w:r>
      <w:r w:rsidRPr="00BA0E1A">
        <w:rPr>
          <w:rFonts w:ascii="Open Sans" w:eastAsia="Times New Roman" w:hAnsi="Open Sans" w:cs="Times New Roman"/>
          <w:lang w:val="es-ES" w:eastAsia="es-ES"/>
        </w:rPr>
        <w:t xml:space="preserve"> del círculo de </w:t>
      </w:r>
      <w:r w:rsidR="00BB7893">
        <w:rPr>
          <w:rFonts w:ascii="Open Sans" w:eastAsia="Times New Roman" w:hAnsi="Open Sans" w:cs="Times New Roman"/>
          <w:lang w:val="es-ES" w:eastAsia="es-ES"/>
        </w:rPr>
        <w:t>Samaná Caldas</w:t>
      </w:r>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w:t>
      </w:r>
      <w:proofErr w:type="gramStart"/>
      <w:r w:rsidR="00385751" w:rsidRPr="00BA0E1A">
        <w:rPr>
          <w:rFonts w:ascii="Open Sans" w:hAnsi="Open Sans" w:cs="Open Sans"/>
        </w:rPr>
        <w:t>(  )</w:t>
      </w:r>
      <w:proofErr w:type="gramEnd"/>
      <w:r w:rsidR="00385751" w:rsidRPr="00BA0E1A">
        <w:rPr>
          <w:rFonts w:ascii="Open Sans" w:hAnsi="Open Sans" w:cs="Open Sans"/>
        </w:rPr>
        <w:t xml:space="preserve">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w:t>
      </w:r>
      <w:proofErr w:type="gramStart"/>
      <w:r w:rsidRPr="00BA0E1A">
        <w:rPr>
          <w:rFonts w:ascii="Open Sans" w:hAnsi="Open Sans" w:cs="Open Sans"/>
        </w:rPr>
        <w:t>(  )</w:t>
      </w:r>
      <w:proofErr w:type="gramEnd"/>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r w:rsidR="00DE4604" w:rsidRPr="00BA0E1A">
        <w:rPr>
          <w:rFonts w:ascii="Open Sans" w:hAnsi="Open Sans" w:cs="Open Sans"/>
        </w:rPr>
        <w:t>y</w:t>
      </w:r>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w:t>
      </w:r>
      <w:proofErr w:type="gramStart"/>
      <w:r w:rsidRPr="00BA0E1A">
        <w:rPr>
          <w:rFonts w:ascii="Open Sans" w:hAnsi="Open Sans" w:cs="Open Sans"/>
        </w:rPr>
        <w:t>(  )</w:t>
      </w:r>
      <w:proofErr w:type="gramEnd"/>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w:t>
      </w:r>
      <w:proofErr w:type="gramStart"/>
      <w:r w:rsidR="00385751" w:rsidRPr="00BA0E1A">
        <w:rPr>
          <w:rFonts w:ascii="Open Sans" w:hAnsi="Open Sans" w:cs="Open Sans"/>
        </w:rPr>
        <w:t>…….</w:t>
      </w:r>
      <w:proofErr w:type="gramEnd"/>
      <w:r w:rsidR="00385751" w:rsidRPr="00BA0E1A">
        <w:rPr>
          <w:rFonts w:ascii="Open Sans" w:hAnsi="Open Sans" w:cs="Open Sans"/>
        </w:rPr>
        <w:t>.,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w:t>
      </w:r>
      <w:r w:rsidRPr="00BA0E1A">
        <w:rPr>
          <w:rFonts w:ascii="Open Sans" w:hAnsi="Open Sans" w:cs="Open Sans"/>
        </w:rPr>
        <w:lastRenderedPageBreak/>
        <w:t>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B12811"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310A" w14:textId="77777777" w:rsidR="00B12811" w:rsidRDefault="00B12811" w:rsidP="0018592B">
      <w:pPr>
        <w:spacing w:after="0"/>
      </w:pPr>
      <w:r>
        <w:separator/>
      </w:r>
    </w:p>
  </w:endnote>
  <w:endnote w:type="continuationSeparator" w:id="0">
    <w:p w14:paraId="34F633AA" w14:textId="77777777" w:rsidR="00B12811" w:rsidRDefault="00B12811"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751" w14:textId="2D566579" w:rsidR="0018592B" w:rsidRDefault="00BB7893" w:rsidP="00BB7893">
    <w:pPr>
      <w:pStyle w:val="Piedepgina"/>
      <w:jc w:val="center"/>
    </w:pPr>
    <w:r w:rsidRPr="00BB7893">
      <w:drawing>
        <wp:inline distT="0" distB="0" distL="0" distR="0" wp14:anchorId="667F9604" wp14:editId="6F4F3FF6">
          <wp:extent cx="2312340" cy="8122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0975" cy="815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3F9D" w14:textId="77777777" w:rsidR="00B12811" w:rsidRDefault="00B12811" w:rsidP="0018592B">
      <w:pPr>
        <w:spacing w:after="0"/>
      </w:pPr>
      <w:r>
        <w:separator/>
      </w:r>
    </w:p>
  </w:footnote>
  <w:footnote w:type="continuationSeparator" w:id="0">
    <w:p w14:paraId="2592A452" w14:textId="77777777" w:rsidR="00B12811" w:rsidRDefault="00B12811" w:rsidP="001859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0" w:name="_Hlk104909615"/>
    <w:bookmarkStart w:id="1" w:name="_Hlk104909616"/>
    <w:bookmarkStart w:id="2" w:name="_Hlk104910123"/>
    <w:bookmarkStart w:id="3" w:name="_Hlk104910124"/>
    <w:bookmarkStart w:id="4" w:name="_Hlk104910157"/>
    <w:bookmarkStart w:id="5" w:name="_Hlk104910158"/>
    <w:r w:rsidRPr="0018592B">
      <w:rPr>
        <w:rFonts w:ascii="Old English Text MT" w:eastAsia="Calibri" w:hAnsi="Old English Text MT" w:cs="Times New Roman"/>
        <w:b/>
        <w:bCs/>
        <w:color w:val="1F3864"/>
        <w:sz w:val="72"/>
        <w:szCs w:val="72"/>
        <w:lang w:val="es-CO"/>
      </w:rPr>
      <w:t>República De Colombia</w:t>
    </w:r>
    <w:bookmarkEnd w:id="0"/>
    <w:bookmarkEnd w:id="1"/>
    <w:bookmarkEnd w:id="2"/>
    <w:bookmarkEnd w:id="3"/>
    <w:bookmarkEnd w:id="4"/>
    <w:bookmarkEnd w:id="5"/>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in" o:bullet="t">
        <v:imagedata r:id="rId1" o:title="NOTARIA"/>
      </v:shape>
    </w:pict>
  </w:numPicBullet>
  <w:abstractNum w:abstractNumId="0" w15:restartNumberingAfterBreak="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04"/>
    <w:rsid w:val="0018592B"/>
    <w:rsid w:val="003171B6"/>
    <w:rsid w:val="00385751"/>
    <w:rsid w:val="003D44E8"/>
    <w:rsid w:val="00564155"/>
    <w:rsid w:val="00737850"/>
    <w:rsid w:val="00A6694B"/>
    <w:rsid w:val="00B12811"/>
    <w:rsid w:val="00BA0E1A"/>
    <w:rsid w:val="00BB7893"/>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Jaime Villegas</cp:lastModifiedBy>
  <cp:revision>2</cp:revision>
  <dcterms:created xsi:type="dcterms:W3CDTF">2022-09-27T16:57:00Z</dcterms:created>
  <dcterms:modified xsi:type="dcterms:W3CDTF">2022-09-27T16:57:00Z</dcterms:modified>
</cp:coreProperties>
</file>